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22C6" w14:textId="77777777" w:rsidR="00935FB4" w:rsidRPr="00A17EF9" w:rsidRDefault="00935FB4" w:rsidP="00935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A17EF9">
        <w:rPr>
          <w:rFonts w:ascii="Times New Roman" w:hAnsi="Times New Roman"/>
          <w:b/>
          <w:color w:val="000000"/>
          <w:sz w:val="24"/>
          <w:szCs w:val="24"/>
          <w:lang w:val="ro-RO"/>
        </w:rPr>
        <w:t>CONSILIUL JUDEȚEAN BRĂILA</w:t>
      </w:r>
    </w:p>
    <w:p w14:paraId="567943E4" w14:textId="77777777" w:rsidR="005D2415" w:rsidRDefault="00935FB4" w:rsidP="00935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A17EF9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AGENDA </w:t>
      </w:r>
    </w:p>
    <w:p w14:paraId="21E9DE92" w14:textId="3CBDA3C3" w:rsidR="00935FB4" w:rsidRPr="00A17EF9" w:rsidRDefault="005D2415" w:rsidP="00935F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V</w:t>
      </w:r>
      <w:r w:rsidR="00935FB4" w:rsidRPr="00A17EF9">
        <w:rPr>
          <w:rFonts w:ascii="Times New Roman" w:hAnsi="Times New Roman"/>
          <w:b/>
          <w:color w:val="000000"/>
          <w:sz w:val="24"/>
          <w:szCs w:val="24"/>
          <w:lang w:val="ro-RO"/>
        </w:rPr>
        <w:t>icepreședinte Mirela Chivu</w:t>
      </w:r>
    </w:p>
    <w:p w14:paraId="240C5C4F" w14:textId="77777777" w:rsidR="00935FB4" w:rsidRPr="00A17EF9" w:rsidRDefault="00935FB4" w:rsidP="00935FB4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17EF9">
        <w:rPr>
          <w:rFonts w:ascii="Times New Roman" w:hAnsi="Times New Roman"/>
          <w:color w:val="000000"/>
          <w:sz w:val="24"/>
          <w:szCs w:val="24"/>
          <w:lang w:val="ro-RO"/>
        </w:rPr>
        <w:t>Iunie  2025</w:t>
      </w:r>
    </w:p>
    <w:p w14:paraId="093E114D" w14:textId="77777777" w:rsidR="00631FD5" w:rsidRPr="00A17EF9" w:rsidRDefault="00935FB4" w:rsidP="00697F95">
      <w:pPr>
        <w:spacing w:after="0" w:line="240" w:lineRule="auto"/>
        <w:ind w:left="142" w:firstLine="567"/>
        <w:jc w:val="both"/>
        <w:rPr>
          <w:rFonts w:ascii="Times New Roman" w:hAnsi="Times New Roman"/>
          <w:color w:val="050505"/>
          <w:sz w:val="24"/>
          <w:szCs w:val="24"/>
          <w:shd w:val="clear" w:color="auto" w:fill="FFFFFF"/>
          <w:lang w:val="ro-RO"/>
        </w:rPr>
      </w:pPr>
      <w:r w:rsidRPr="00A17EF9">
        <w:rPr>
          <w:rFonts w:ascii="Times New Roman" w:hAnsi="Times New Roman"/>
          <w:color w:val="050505"/>
          <w:sz w:val="24"/>
          <w:szCs w:val="24"/>
          <w:shd w:val="clear" w:color="auto" w:fill="FFFFFF"/>
          <w:lang w:val="ro-RO"/>
        </w:rPr>
        <w:t xml:space="preserve">Participare </w:t>
      </w:r>
      <w:r w:rsidR="00697F95" w:rsidRPr="00A17EF9">
        <w:rPr>
          <w:rFonts w:ascii="Times New Roman" w:hAnsi="Times New Roman"/>
          <w:color w:val="050505"/>
          <w:sz w:val="24"/>
          <w:szCs w:val="24"/>
          <w:shd w:val="clear" w:color="auto" w:fill="FFFFFF"/>
          <w:lang w:val="ro-RO"/>
        </w:rPr>
        <w:t>la următoarele ședințe/evenimente:</w:t>
      </w:r>
    </w:p>
    <w:p w14:paraId="2D2A7F34" w14:textId="77777777" w:rsidR="00631FD5" w:rsidRPr="00A17EF9" w:rsidRDefault="00631FD5" w:rsidP="00935FB4">
      <w:pPr>
        <w:spacing w:after="0" w:line="240" w:lineRule="auto"/>
        <w:ind w:left="142" w:firstLine="567"/>
        <w:jc w:val="both"/>
        <w:rPr>
          <w:rFonts w:ascii="Times New Roman" w:hAnsi="Times New Roman"/>
          <w:color w:val="050505"/>
          <w:sz w:val="24"/>
          <w:szCs w:val="24"/>
          <w:shd w:val="clear" w:color="auto" w:fill="FFFFFF"/>
          <w:lang w:val="ro-RO"/>
        </w:rPr>
      </w:pPr>
    </w:p>
    <w:p w14:paraId="525ECBA0" w14:textId="77777777" w:rsidR="00631FD5" w:rsidRPr="00A17EF9" w:rsidRDefault="00631FD5" w:rsidP="00935FB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</w:pPr>
    </w:p>
    <w:p w14:paraId="19B69BE2" w14:textId="531F1C79" w:rsidR="00401B46" w:rsidRPr="00A17EF9" w:rsidRDefault="00631FD5" w:rsidP="00EC3AD5">
      <w:pPr>
        <w:pStyle w:val="ListParagraph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11ABC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>5  iunie 2025</w:t>
      </w:r>
      <w:r w:rsidR="00697F95" w:rsidRPr="00411AB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-</w:t>
      </w:r>
      <w:r w:rsidR="00697F95" w:rsidRPr="00A17EF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ședința extraordinară</w:t>
      </w:r>
      <w:r w:rsidRPr="00A17EF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a Consiliului Județean Brăila,</w:t>
      </w:r>
      <w:r w:rsidRPr="00A17EF9">
        <w:rPr>
          <w:rFonts w:ascii="Times New Roman" w:hAnsi="Times New Roman"/>
          <w:color w:val="000000"/>
          <w:sz w:val="24"/>
          <w:szCs w:val="24"/>
          <w:lang w:val="ro-RO"/>
        </w:rPr>
        <w:t xml:space="preserve"> desf</w:t>
      </w:r>
      <w:r w:rsidR="005C4C14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A17EF9">
        <w:rPr>
          <w:rFonts w:ascii="Times New Roman" w:hAnsi="Times New Roman"/>
          <w:color w:val="000000"/>
          <w:sz w:val="24"/>
          <w:szCs w:val="24"/>
          <w:lang w:val="ro-RO"/>
        </w:rPr>
        <w:t>șurată on - line.</w:t>
      </w:r>
    </w:p>
    <w:p w14:paraId="0D86F004" w14:textId="13C242BA" w:rsidR="00631FD5" w:rsidRPr="00A17EF9" w:rsidRDefault="00697F95" w:rsidP="00697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17EF9">
        <w:rPr>
          <w:rFonts w:ascii="Times New Roman" w:hAnsi="Times New Roman" w:cs="Times New Roman"/>
          <w:b/>
          <w:noProof/>
          <w:color w:val="080809"/>
          <w:sz w:val="24"/>
          <w:szCs w:val="24"/>
          <w:lang w:val="ro-RO"/>
        </w:rPr>
        <w:drawing>
          <wp:anchor distT="0" distB="0" distL="114300" distR="114300" simplePos="0" relativeHeight="251658752" behindDoc="0" locked="0" layoutInCell="1" allowOverlap="1" wp14:anchorId="72B17B0F" wp14:editId="1DCAD361">
            <wp:simplePos x="0" y="0"/>
            <wp:positionH relativeFrom="column">
              <wp:posOffset>20320</wp:posOffset>
            </wp:positionH>
            <wp:positionV relativeFrom="paragraph">
              <wp:posOffset>427990</wp:posOffset>
            </wp:positionV>
            <wp:extent cx="3892550" cy="2710815"/>
            <wp:effectExtent l="19050" t="0" r="0" b="0"/>
            <wp:wrapThrough wrapText="bothSides">
              <wp:wrapPolygon edited="0">
                <wp:start x="-106" y="0"/>
                <wp:lineTo x="-106" y="21403"/>
                <wp:lineTo x="21565" y="21403"/>
                <wp:lineTo x="21565" y="0"/>
                <wp:lineTo x="-106" y="0"/>
              </wp:wrapPolygon>
            </wp:wrapThrough>
            <wp:docPr id="8" name="Picture 7" descr="C:\Users\CiochinaFilita\Desktop\Agenda d-na vice\509435666_10163164144306484_47714615618499493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iochinaFilita\Desktop\Agenda d-na vice\509435666_10163164144306484_477146156184994930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DBD" w:rsidRPr="00A17EF9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ro-RO"/>
        </w:rPr>
        <w:t>20 iunie 2025</w:t>
      </w:r>
      <w:r w:rsidR="00D1658C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ro-RO"/>
        </w:rPr>
        <w:t xml:space="preserve"> </w:t>
      </w:r>
      <w:r w:rsidR="00017DBD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-</w:t>
      </w:r>
      <w:r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</w:t>
      </w:r>
      <w:r w:rsidRPr="00A17EF9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ro-RO"/>
        </w:rPr>
        <w:t>ședința  extraordinară</w:t>
      </w:r>
      <w:r w:rsidR="00017DBD" w:rsidRPr="00A17EF9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ro-RO"/>
        </w:rPr>
        <w:t xml:space="preserve"> a Consiliului Județean Brăila</w:t>
      </w:r>
      <w:r w:rsidR="005C4C14" w:rsidRPr="005C4C14">
        <w:rPr>
          <w:rFonts w:ascii="Times New Roman" w:hAnsi="Times New Roman" w:cs="Times New Roman"/>
          <w:iCs/>
          <w:color w:val="080809"/>
          <w:sz w:val="24"/>
          <w:szCs w:val="24"/>
          <w:shd w:val="clear" w:color="auto" w:fill="FFFFFF"/>
          <w:lang w:val="ro-RO"/>
        </w:rPr>
        <w:t>,</w:t>
      </w:r>
      <w:r w:rsidR="00017DBD" w:rsidRPr="005C4C14">
        <w:rPr>
          <w:rFonts w:ascii="Times New Roman" w:hAnsi="Times New Roman" w:cs="Times New Roman"/>
          <w:iCs/>
          <w:color w:val="080809"/>
          <w:sz w:val="24"/>
          <w:szCs w:val="24"/>
          <w:shd w:val="clear" w:color="auto" w:fill="FFFFFF"/>
          <w:lang w:val="ro-RO"/>
        </w:rPr>
        <w:t xml:space="preserve"> desf</w:t>
      </w:r>
      <w:r w:rsidR="005C4C14" w:rsidRPr="005C4C14">
        <w:rPr>
          <w:rFonts w:ascii="Times New Roman" w:hAnsi="Times New Roman" w:cs="Times New Roman"/>
          <w:iCs/>
          <w:color w:val="080809"/>
          <w:sz w:val="24"/>
          <w:szCs w:val="24"/>
          <w:shd w:val="clear" w:color="auto" w:fill="FFFFFF"/>
          <w:lang w:val="ro-RO"/>
        </w:rPr>
        <w:t>ăș</w:t>
      </w:r>
      <w:r w:rsidR="00017DBD" w:rsidRPr="005C4C14">
        <w:rPr>
          <w:rFonts w:ascii="Times New Roman" w:hAnsi="Times New Roman" w:cs="Times New Roman"/>
          <w:iCs/>
          <w:color w:val="080809"/>
          <w:sz w:val="24"/>
          <w:szCs w:val="24"/>
          <w:shd w:val="clear" w:color="auto" w:fill="FFFFFF"/>
          <w:lang w:val="ro-RO"/>
        </w:rPr>
        <w:t xml:space="preserve">urată </w:t>
      </w:r>
      <w:r w:rsidR="00401B46" w:rsidRPr="005C4C14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on </w:t>
      </w:r>
      <w:r w:rsidR="005C4C14" w:rsidRPr="005C4C14">
        <w:rPr>
          <w:rFonts w:ascii="Times New Roman" w:hAnsi="Times New Roman"/>
          <w:iCs/>
          <w:color w:val="000000"/>
          <w:sz w:val="24"/>
          <w:szCs w:val="24"/>
          <w:lang w:val="ro-RO"/>
        </w:rPr>
        <w:t>–</w:t>
      </w:r>
      <w:r w:rsidR="00401B46" w:rsidRPr="005C4C14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line</w:t>
      </w:r>
      <w:r w:rsidR="005C4C14" w:rsidRPr="005C4C14">
        <w:rPr>
          <w:rFonts w:ascii="Times New Roman" w:hAnsi="Times New Roman"/>
          <w:iCs/>
          <w:color w:val="000000"/>
          <w:sz w:val="24"/>
          <w:szCs w:val="24"/>
          <w:lang w:val="ro-RO"/>
        </w:rPr>
        <w:t>.</w:t>
      </w:r>
      <w:r w:rsidR="00401B46" w:rsidRPr="00A17EF9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</w:t>
      </w:r>
    </w:p>
    <w:p w14:paraId="0CB284CD" w14:textId="77777777" w:rsidR="00F80040" w:rsidRPr="005C4C14" w:rsidRDefault="00697F95" w:rsidP="00EC3AD5">
      <w:pPr>
        <w:numPr>
          <w:ilvl w:val="0"/>
          <w:numId w:val="8"/>
        </w:numPr>
        <w:shd w:val="clear" w:color="auto" w:fill="FFFFFF"/>
        <w:spacing w:after="0"/>
        <w:ind w:left="187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ședinț</w:t>
      </w:r>
      <w:r w:rsidR="00F80040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>ei a fost aprobat Proiectul de hotărâre</w:t>
      </w:r>
      <w:r w:rsidR="00401B46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  </w:t>
      </w:r>
      <w:r w:rsidR="00F80040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aprobarea participării Unității Administrativ Teritoriale Județul Brăila în cadrul proiectului cu titlul „Dotarea Secției de Neurologie a Spitalului Clinic Județean de Urgență Brăila” și a Acordului de parteneriat între Unitatea Administrativ Teritorială Județul Brăila și Spitalul Clinic Județean de Urgență Brăila - inițiat de domnul </w:t>
      </w:r>
      <w:proofErr w:type="spellStart"/>
      <w:r w:rsidR="00F80040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>Francisk</w:t>
      </w:r>
      <w:proofErr w:type="spellEnd"/>
      <w:r w:rsidR="00F80040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Iulian Chiriac președinte al Consiliului Județean Brăila</w:t>
      </w:r>
      <w:r w:rsidR="00401B46" w:rsidRPr="005C4C1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79D5A8E" w14:textId="77777777" w:rsidR="00631FD5" w:rsidRPr="00A17EF9" w:rsidRDefault="00631FD5" w:rsidP="00401B46">
      <w:pPr>
        <w:spacing w:after="0" w:line="240" w:lineRule="auto"/>
        <w:ind w:left="142" w:firstLine="567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</w:pPr>
    </w:p>
    <w:p w14:paraId="2AA7C843" w14:textId="77777777" w:rsidR="00697F95" w:rsidRDefault="00697F95" w:rsidP="00401B46">
      <w:pPr>
        <w:spacing w:after="0" w:line="240" w:lineRule="auto"/>
        <w:ind w:left="142" w:firstLine="567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</w:pPr>
    </w:p>
    <w:p w14:paraId="01BA818B" w14:textId="5C7C0066" w:rsidR="00CA5530" w:rsidRPr="00A17EF9" w:rsidRDefault="00AC610D" w:rsidP="00697F9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</w:pPr>
      <w:r w:rsidRPr="00411ABC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>26 iunie 2025</w:t>
      </w:r>
      <w:r w:rsidR="00401B46" w:rsidRPr="00A17EF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 </w:t>
      </w:r>
      <w:r w:rsidR="00697F95" w:rsidRPr="00A17EF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-</w:t>
      </w:r>
      <w:r w:rsidRPr="00A17EF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A17EF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sedința</w:t>
      </w:r>
      <w:proofErr w:type="spellEnd"/>
      <w:r w:rsidRPr="00A17EF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ordinară a Consiliului Județ</w:t>
      </w:r>
      <w:r w:rsidR="00697F95" w:rsidRPr="00A17EF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ean Br</w:t>
      </w:r>
      <w:r w:rsidRPr="00A17EF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ăi</w:t>
      </w:r>
      <w:r w:rsidR="00697F95" w:rsidRPr="00A17EF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la.</w:t>
      </w:r>
    </w:p>
    <w:p w14:paraId="6B0864BF" w14:textId="77777777" w:rsidR="00AC610D" w:rsidRPr="00A17EF9" w:rsidRDefault="00017D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7EF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/>
        </w:rPr>
        <w:drawing>
          <wp:inline distT="0" distB="0" distL="0" distR="0" wp14:anchorId="091BFD7E" wp14:editId="11D888AB">
            <wp:extent cx="3356736" cy="3045349"/>
            <wp:effectExtent l="19050" t="0" r="0" b="0"/>
            <wp:docPr id="2" name="Picture 4" descr="C:\Users\CiochinaFilita\Desktop\Agenda d-na vice\140e7b49-14af-41f1-87b2-515a426ca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ochinaFilita\Desktop\Agenda d-na vice\140e7b49-14af-41f1-87b2-515a426cab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736" cy="304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530" w:rsidRPr="00A17EF9">
        <w:rPr>
          <w:lang w:val="ro-RO"/>
        </w:rPr>
        <w:t xml:space="preserve"> </w:t>
      </w:r>
      <w:r w:rsidR="00CA5530" w:rsidRPr="00A17EF9">
        <w:rPr>
          <w:noProof/>
          <w:lang w:val="ro-RO"/>
        </w:rPr>
        <w:drawing>
          <wp:inline distT="0" distB="0" distL="0" distR="0" wp14:anchorId="3AFFBCF2" wp14:editId="00006BEE">
            <wp:extent cx="2970006" cy="3049176"/>
            <wp:effectExtent l="19050" t="0" r="1794" b="0"/>
            <wp:docPr id="11" name="Picture 10" descr="C:\Users\CiochinaFilita\Desktop\Agenda d-na vice\511013740_10163193388186484_2317723747897441072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iochinaFilita\Desktop\Agenda d-na vice\511013740_10163193388186484_2317723747897441072_n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73788" cy="305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DD685" w14:textId="77777777" w:rsidR="00697F95" w:rsidRPr="00A17EF9" w:rsidRDefault="00E87B96" w:rsidP="00782E4A">
      <w:pPr>
        <w:pStyle w:val="ListParagraph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82E4A">
        <w:rPr>
          <w:b/>
          <w:iCs/>
          <w:noProof/>
          <w:lang w:val="ro-RO"/>
        </w:rPr>
        <w:lastRenderedPageBreak/>
        <w:drawing>
          <wp:anchor distT="0" distB="0" distL="114300" distR="114300" simplePos="0" relativeHeight="251656704" behindDoc="1" locked="0" layoutInCell="1" allowOverlap="1" wp14:anchorId="2B393F09" wp14:editId="4E34113D">
            <wp:simplePos x="0" y="0"/>
            <wp:positionH relativeFrom="column">
              <wp:posOffset>20320</wp:posOffset>
            </wp:positionH>
            <wp:positionV relativeFrom="paragraph">
              <wp:posOffset>453390</wp:posOffset>
            </wp:positionV>
            <wp:extent cx="3875405" cy="3800475"/>
            <wp:effectExtent l="19050" t="0" r="0" b="0"/>
            <wp:wrapTight wrapText="bothSides">
              <wp:wrapPolygon edited="0">
                <wp:start x="-106" y="0"/>
                <wp:lineTo x="-106" y="21546"/>
                <wp:lineTo x="21554" y="21546"/>
                <wp:lineTo x="21554" y="0"/>
                <wp:lineTo x="-106" y="0"/>
              </wp:wrapPolygon>
            </wp:wrapTight>
            <wp:docPr id="10" name="Picture 1" descr="C:\Users\CiochinaFilita\Desktop\Agenda d-na vice\513087012_24068108546154089_8756318594811363225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hinaFilita\Desktop\Agenda d-na vice\513087012_24068108546154089_8756318594811363225_n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FB4" w:rsidRPr="00782E4A">
        <w:rPr>
          <w:rFonts w:ascii="Times New Roman" w:hAnsi="Times New Roman" w:cs="Times New Roman"/>
          <w:b/>
          <w:iCs/>
          <w:color w:val="080809"/>
          <w:sz w:val="24"/>
          <w:szCs w:val="24"/>
          <w:shd w:val="clear" w:color="auto" w:fill="FFFFFF"/>
          <w:lang w:val="ro-RO"/>
        </w:rPr>
        <w:t>26 iunie 2025</w:t>
      </w:r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- participare la manifestările dedicate sărbătoririi Zilei Drapelului Național, eveniment organizat de </w:t>
      </w:r>
      <w:proofErr w:type="spellStart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Institutia</w:t>
      </w:r>
      <w:proofErr w:type="spellEnd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Prefectului – </w:t>
      </w:r>
      <w:proofErr w:type="spellStart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judetul</w:t>
      </w:r>
      <w:proofErr w:type="spellEnd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Braila</w:t>
      </w:r>
      <w:proofErr w:type="spellEnd"/>
      <w:r w:rsidR="00935FB4"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>.</w:t>
      </w:r>
      <w:r w:rsidR="006962E6" w:rsidRPr="00A17EF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14:paraId="79EB82B5" w14:textId="77777777" w:rsidR="001F53A7" w:rsidRPr="00A17EF9" w:rsidRDefault="00806E43" w:rsidP="00806E4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7EF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    </w:t>
      </w:r>
      <w:r w:rsidR="00E87B96" w:rsidRPr="00A17EF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Simbol suprem al unității și identității românești, Drapelul Național este sărbătorit în fiecare an la data de 26 iunie, care a fost proclamată ziua Drapelului Național prin Legea nr. 96 din 20 mai 1998.</w:t>
      </w:r>
    </w:p>
    <w:p w14:paraId="5B024427" w14:textId="77777777" w:rsidR="00806E43" w:rsidRPr="00A17EF9" w:rsidRDefault="00806E43" w:rsidP="00806E43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</w:pPr>
      <w:r w:rsidRPr="00A17EF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ro-RO"/>
        </w:rPr>
        <w:t xml:space="preserve">     Sub tricolor, România și-a afirmat suveranitatea, a construit democrația și a celebrat performanțele cetățenilor săi. Drapelul, alături de celelalte simboluri naționale, leagă trecutul plin de sacrificii de viitorul pe care îl construim împreună.</w:t>
      </w:r>
    </w:p>
    <w:p w14:paraId="00FD6350" w14:textId="77777777" w:rsidR="00806E43" w:rsidRPr="00A17EF9" w:rsidRDefault="00806E43" w:rsidP="0080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13D7B10F" w14:textId="6455E7DF" w:rsidR="006962E6" w:rsidRPr="00A17EF9" w:rsidRDefault="001F53A7" w:rsidP="0085518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</w:pPr>
      <w:r w:rsidRPr="00A17EF9">
        <w:rPr>
          <w:rFonts w:ascii="Times New Roman" w:eastAsia="Times New Roman" w:hAnsi="Times New Roman" w:cs="Times New Roman"/>
          <w:i/>
          <w:color w:val="080809"/>
          <w:sz w:val="28"/>
          <w:szCs w:val="28"/>
          <w:lang w:val="ro-RO"/>
        </w:rPr>
        <w:t xml:space="preserve"> </w:t>
      </w:r>
      <w:r w:rsidR="00855189" w:rsidRPr="00A17EF9">
        <w:rPr>
          <w:rFonts w:ascii="Times New Roman" w:eastAsia="Times New Roman" w:hAnsi="Times New Roman" w:cs="Times New Roman"/>
          <w:i/>
          <w:color w:val="080809"/>
          <w:sz w:val="28"/>
          <w:szCs w:val="28"/>
          <w:lang w:val="ro-RO"/>
        </w:rPr>
        <w:t xml:space="preserve"> </w:t>
      </w:r>
      <w:r w:rsidRPr="00A17EF9">
        <w:rPr>
          <w:rFonts w:ascii="Times New Roman" w:eastAsia="Times New Roman" w:hAnsi="Times New Roman" w:cs="Times New Roman"/>
          <w:i/>
          <w:color w:val="080809"/>
          <w:sz w:val="28"/>
          <w:szCs w:val="28"/>
          <w:lang w:val="ro-RO"/>
        </w:rPr>
        <w:t xml:space="preserve">   </w:t>
      </w:r>
      <w:r w:rsidR="00697F95" w:rsidRPr="00A17EF9">
        <w:rPr>
          <w:rFonts w:ascii="Times New Roman" w:eastAsia="Times New Roman" w:hAnsi="Times New Roman" w:cs="Times New Roman"/>
          <w:i/>
          <w:color w:val="080809"/>
          <w:sz w:val="28"/>
          <w:szCs w:val="28"/>
          <w:lang w:val="ro-RO"/>
        </w:rPr>
        <w:t xml:space="preserve">    </w:t>
      </w:r>
      <w:r w:rsidR="00855189" w:rsidRPr="00A17EF9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  <w:t>La mul</w:t>
      </w:r>
      <w:r w:rsidR="00782E4A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  <w:t>ț</w:t>
      </w:r>
      <w:r w:rsidR="00855189" w:rsidRPr="00A17EF9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  <w:t>i ani, România!</w:t>
      </w:r>
    </w:p>
    <w:p w14:paraId="54B03A61" w14:textId="77777777" w:rsidR="00855189" w:rsidRPr="00A17EF9" w:rsidRDefault="001F53A7" w:rsidP="001F53A7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o-RO"/>
        </w:rPr>
      </w:pPr>
      <w:r w:rsidRPr="00A17EF9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  <w:t>La mulți ani</w:t>
      </w:r>
      <w:r w:rsidR="00855189" w:rsidRPr="00A17EF9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ro-RO"/>
        </w:rPr>
        <w:t xml:space="preserve"> Drapelului Național!</w:t>
      </w:r>
    </w:p>
    <w:p w14:paraId="07BC8DD8" w14:textId="77777777" w:rsidR="006962E6" w:rsidRPr="00A17EF9" w:rsidRDefault="006962E6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</w:pPr>
    </w:p>
    <w:p w14:paraId="679A5728" w14:textId="77777777" w:rsidR="006962E6" w:rsidRDefault="006962E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14CE9756" w14:textId="77777777" w:rsidR="00A17EF9" w:rsidRPr="00301E6D" w:rsidRDefault="00A17EF9">
      <w:pPr>
        <w:rPr>
          <w:rFonts w:ascii="Times New Roman" w:hAnsi="Times New Roman" w:cs="Times New Roman"/>
          <w:sz w:val="6"/>
          <w:szCs w:val="6"/>
          <w:shd w:val="clear" w:color="auto" w:fill="FFFFFF"/>
          <w:lang w:val="ro-RO"/>
        </w:rPr>
      </w:pPr>
    </w:p>
    <w:p w14:paraId="270E8282" w14:textId="5BDF2391" w:rsidR="00935FB4" w:rsidRPr="00A17EF9" w:rsidRDefault="00806E43" w:rsidP="00A17EF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7EF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/>
        </w:rPr>
        <w:drawing>
          <wp:inline distT="0" distB="0" distL="0" distR="0" wp14:anchorId="3E86380A" wp14:editId="05DF2019">
            <wp:extent cx="5961928" cy="3933825"/>
            <wp:effectExtent l="0" t="0" r="0" b="0"/>
            <wp:docPr id="12" name="Picture 3" descr="C:\Users\CiochinaFilita\Desktop\Agenda d-na vice\511025633_24068107226154221_2792900926472849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ochinaFilita\Desktop\Agenda d-na vice\511025633_24068107226154221_2792900926472849280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97" cy="393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FB4" w:rsidRPr="00A17EF9" w:rsidSect="00017DBD">
      <w:pgSz w:w="12240" w:h="15840"/>
      <w:pgMar w:top="851" w:right="567" w:bottom="1418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💙" style="width:12pt;height:12pt;visibility:visible;mso-wrap-style:square" o:bullet="t">
        <v:imagedata r:id="rId1" o:title="💙"/>
      </v:shape>
    </w:pict>
  </w:numPicBullet>
  <w:numPicBullet w:numPicBulletId="1">
    <w:pict>
      <v:shape id="_x0000_i1036" type="#_x0000_t75" alt="❤️" style="width:12pt;height:12pt;visibility:visible;mso-wrap-style:square" o:bullet="t">
        <v:imagedata r:id="rId2" o:title="❤️"/>
      </v:shape>
    </w:pict>
  </w:numPicBullet>
  <w:numPicBullet w:numPicBulletId="2">
    <w:pict>
      <v:shape id="_x0000_i1037" type="#_x0000_t75" alt="💛" style="width:12pt;height:12pt;visibility:visible;mso-wrap-style:square" o:bullet="t">
        <v:imagedata r:id="rId3" o:title="💛"/>
      </v:shape>
    </w:pict>
  </w:numPicBullet>
  <w:abstractNum w:abstractNumId="0" w15:restartNumberingAfterBreak="0">
    <w:nsid w:val="09D15290"/>
    <w:multiLevelType w:val="hybridMultilevel"/>
    <w:tmpl w:val="2AB26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F30"/>
    <w:multiLevelType w:val="multilevel"/>
    <w:tmpl w:val="9AB4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254C"/>
    <w:multiLevelType w:val="hybridMultilevel"/>
    <w:tmpl w:val="2C08AAAE"/>
    <w:lvl w:ilvl="0" w:tplc="616CE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48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C8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AC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D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C6F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0A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4A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88A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FD16DD"/>
    <w:multiLevelType w:val="multilevel"/>
    <w:tmpl w:val="879E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8B5"/>
    <w:multiLevelType w:val="hybridMultilevel"/>
    <w:tmpl w:val="03669AB2"/>
    <w:lvl w:ilvl="0" w:tplc="2646CC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6CB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65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6B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60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26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0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4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27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C21CFE"/>
    <w:multiLevelType w:val="hybridMultilevel"/>
    <w:tmpl w:val="8D403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150"/>
    <w:multiLevelType w:val="hybridMultilevel"/>
    <w:tmpl w:val="2A5ECB52"/>
    <w:lvl w:ilvl="0" w:tplc="8CCE2A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68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C29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9EA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C5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F49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87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C2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AD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C106D1E"/>
    <w:multiLevelType w:val="hybridMultilevel"/>
    <w:tmpl w:val="2800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63A7"/>
    <w:multiLevelType w:val="hybridMultilevel"/>
    <w:tmpl w:val="6DDAD0BA"/>
    <w:lvl w:ilvl="0" w:tplc="12BE5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C7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38D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0B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0F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9C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0A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ED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B64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C05810"/>
    <w:multiLevelType w:val="hybridMultilevel"/>
    <w:tmpl w:val="5FB2919E"/>
    <w:lvl w:ilvl="0" w:tplc="FB3A72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6A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40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41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D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05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41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FA2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8C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A27EE3"/>
    <w:multiLevelType w:val="hybridMultilevel"/>
    <w:tmpl w:val="0450A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56310">
    <w:abstractNumId w:val="2"/>
  </w:num>
  <w:num w:numId="2" w16cid:durableId="228539029">
    <w:abstractNumId w:val="4"/>
  </w:num>
  <w:num w:numId="3" w16cid:durableId="1506624743">
    <w:abstractNumId w:val="9"/>
  </w:num>
  <w:num w:numId="4" w16cid:durableId="1648582567">
    <w:abstractNumId w:val="8"/>
  </w:num>
  <w:num w:numId="5" w16cid:durableId="1195734054">
    <w:abstractNumId w:val="6"/>
  </w:num>
  <w:num w:numId="6" w16cid:durableId="1174304149">
    <w:abstractNumId w:val="1"/>
  </w:num>
  <w:num w:numId="7" w16cid:durableId="1116631554">
    <w:abstractNumId w:val="7"/>
  </w:num>
  <w:num w:numId="8" w16cid:durableId="1660495898">
    <w:abstractNumId w:val="3"/>
  </w:num>
  <w:num w:numId="9" w16cid:durableId="978919667">
    <w:abstractNumId w:val="0"/>
  </w:num>
  <w:num w:numId="10" w16cid:durableId="662852083">
    <w:abstractNumId w:val="10"/>
  </w:num>
  <w:num w:numId="11" w16cid:durableId="1994210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2AE"/>
    <w:rsid w:val="00017DBD"/>
    <w:rsid w:val="000C77F9"/>
    <w:rsid w:val="001F53A7"/>
    <w:rsid w:val="002160E0"/>
    <w:rsid w:val="00301E6D"/>
    <w:rsid w:val="003D4863"/>
    <w:rsid w:val="00401B46"/>
    <w:rsid w:val="00411ABC"/>
    <w:rsid w:val="004263AD"/>
    <w:rsid w:val="00573448"/>
    <w:rsid w:val="005942AE"/>
    <w:rsid w:val="005C1B34"/>
    <w:rsid w:val="005C4C14"/>
    <w:rsid w:val="005D2415"/>
    <w:rsid w:val="00631FD5"/>
    <w:rsid w:val="006962E6"/>
    <w:rsid w:val="00697F95"/>
    <w:rsid w:val="00782E4A"/>
    <w:rsid w:val="00801ECD"/>
    <w:rsid w:val="00806E43"/>
    <w:rsid w:val="00855189"/>
    <w:rsid w:val="00912D3C"/>
    <w:rsid w:val="00935FB4"/>
    <w:rsid w:val="00A17EF9"/>
    <w:rsid w:val="00A51EF2"/>
    <w:rsid w:val="00AC1E44"/>
    <w:rsid w:val="00AC610D"/>
    <w:rsid w:val="00B21A78"/>
    <w:rsid w:val="00CA5530"/>
    <w:rsid w:val="00D1658C"/>
    <w:rsid w:val="00E87B96"/>
    <w:rsid w:val="00EC3AD5"/>
    <w:rsid w:val="00F34D84"/>
    <w:rsid w:val="00F80040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3DBA"/>
  <w15:docId w15:val="{79FA27A9-AA03-4924-ADE9-D5DC6EB6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1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3D7B-98F0-450D-A325-90EFD06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CiochinaFilita</dc:creator>
  <cp:lastModifiedBy>MIRELA CHIVU</cp:lastModifiedBy>
  <cp:revision>16</cp:revision>
  <dcterms:created xsi:type="dcterms:W3CDTF">2025-07-10T11:42:00Z</dcterms:created>
  <dcterms:modified xsi:type="dcterms:W3CDTF">2025-08-29T08:11:00Z</dcterms:modified>
</cp:coreProperties>
</file>